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E572" w14:textId="7213B0BE" w:rsidR="00723EDE" w:rsidRPr="00723EDE" w:rsidRDefault="00723EDE" w:rsidP="00853DB1">
      <w:pPr>
        <w:pStyle w:val="Heading3"/>
        <w:spacing w:before="480" w:after="0" w:line="240" w:lineRule="auto"/>
        <w:rPr>
          <w:rFonts w:ascii="Arial" w:hAnsi="Arial" w:cs="Arial"/>
          <w:color w:val="000000"/>
        </w:rPr>
      </w:pPr>
      <w:r w:rsidRPr="00723EDE">
        <w:rPr>
          <w:color w:val="EE0000"/>
        </w:rPr>
        <w:t>Move</w:t>
      </w:r>
      <w:r>
        <w:t xml:space="preserve"> </w:t>
      </w:r>
      <w:r w:rsidRPr="00723ED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Selecting Data Products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r w:rsidRPr="00723EDE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up above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r w:rsidRPr="00723EDE">
        <w:rPr>
          <w:rFonts w:ascii="Arial" w:hAnsi="Arial" w:cs="Arial"/>
          <w:b/>
          <w:bCs/>
          <w:color w:val="000000"/>
        </w:rPr>
        <w:t>Processed Data Products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  <w:t>a</w:t>
      </w:r>
      <w:r w:rsidRPr="00723EDE"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  <w:t>nd replace</w:t>
      </w:r>
      <w:r w:rsidRPr="00723EDE">
        <w:rPr>
          <w:rFonts w:ascii="Arial" w:eastAsia="Times New Roman" w:hAnsi="Arial" w:cs="Arial"/>
          <w:b/>
          <w:bCs/>
          <w:color w:val="EE0000"/>
          <w:kern w:val="0"/>
          <w:sz w:val="27"/>
          <w:szCs w:val="27"/>
          <w14:ligatures w14:val="none"/>
        </w:rPr>
        <w:t xml:space="preserve"> </w:t>
      </w:r>
      <w:r w:rsidRPr="00853DB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Table of RSS</w:t>
      </w:r>
      <w:r w:rsidR="00853DB1" w:rsidRPr="00853DB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of the RSS data sets (csv)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</w:p>
    <w:p w14:paraId="402B0081" w14:textId="77777777" w:rsidR="009A7DB6" w:rsidRDefault="00723EDE" w:rsidP="00853DB1">
      <w:pPr>
        <w:spacing w:line="240" w:lineRule="auto"/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</w:pPr>
      <w:r w:rsidRPr="00723EDE">
        <w:rPr>
          <w:color w:val="EE0000"/>
        </w:rPr>
        <w:t xml:space="preserve">See </w:t>
      </w:r>
      <w:r w:rsidRPr="00853DB1">
        <w:rPr>
          <w:color w:val="EE0000"/>
        </w:rPr>
        <w:t>attached file excel 2</w:t>
      </w:r>
      <w:r w:rsidR="00853DB1" w:rsidRP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0</w:t>
      </w:r>
      <w:r w:rsidRP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-</w:t>
      </w:r>
      <w:r w:rsid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T</w:t>
      </w:r>
      <w:r w:rsidRP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able_of_</w:t>
      </w:r>
      <w:r w:rsid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RSS</w:t>
      </w:r>
      <w:r w:rsidRP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_</w:t>
      </w:r>
      <w:r w:rsid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D</w:t>
      </w:r>
      <w:r w:rsidRPr="00853DB1">
        <w:rPr>
          <w:rFonts w:eastAsia="Times New Roman" w:cs="Arial"/>
          <w:color w:val="EE0000"/>
          <w:kern w:val="0"/>
          <w:sz w:val="27"/>
          <w:szCs w:val="27"/>
          <w14:ligatures w14:val="none"/>
        </w:rPr>
        <w:t>atasets</w:t>
      </w:r>
      <w:r w:rsidRPr="00723EDE"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  <w:t xml:space="preserve"> and convert to csv file.</w:t>
      </w:r>
    </w:p>
    <w:p w14:paraId="563C4A36" w14:textId="4CBF2376" w:rsidR="00853DB1" w:rsidRDefault="009A7DB6" w:rsidP="00853DB1">
      <w:pPr>
        <w:spacing w:line="240" w:lineRule="auto"/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color w:val="EE0000"/>
          <w:kern w:val="0"/>
          <w:sz w:val="27"/>
          <w:szCs w:val="27"/>
          <w14:ligatures w14:val="none"/>
        </w:rPr>
        <w:t>Convert all the EXCEL files to csv tables.</w:t>
      </w:r>
    </w:p>
    <w:p w14:paraId="234DA4BD" w14:textId="77777777" w:rsidR="00853DB1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history="1">
        <w:r w:rsidRPr="00853DB1">
          <w:rPr>
            <w:rFonts w:ascii="Arial" w:eastAsia="Times New Roman" w:hAnsi="Arial" w:cs="Arial"/>
            <w:b/>
            <w:bCs/>
            <w:color w:val="006699"/>
            <w:kern w:val="0"/>
            <w:sz w:val="27"/>
            <w:szCs w:val="27"/>
            <w:u w:val="single"/>
            <w14:ligatures w14:val="none"/>
          </w:rPr>
          <w:t>Saturn Gravity Science Experiment Bundle (SAGR)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The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sagr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bundle contains the Cassini radio science raw data acquired during the Saturn Gravity Science Experiment (SAGR)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 w:themeColor="text1"/>
          <w:kern w:val="0"/>
          <w:shd w:val="clear" w:color="auto" w:fill="FFFFFF"/>
          <w14:ligatures w14:val="none"/>
        </w:rPr>
        <w:t>See</w:t>
      </w:r>
      <w:r w:rsidRPr="00853DB1">
        <w:rPr>
          <w:rFonts w:ascii="Times New Roman" w:eastAsia="Times New Roman" w:hAnsi="Times New Roman" w:cs="Times New Roman"/>
          <w:kern w:val="0"/>
          <w14:ligatures w14:val="none"/>
        </w:rPr>
        <w:t> </w:t>
      </w:r>
      <w:hyperlink r:id="rId5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Table of Contents of ODF</w:t>
        </w:r>
      </w:hyperlink>
    </w:p>
    <w:p w14:paraId="5AF109C7" w14:textId="79DEF264" w:rsidR="001047E2" w:rsidRPr="001047E2" w:rsidRDefault="001047E2" w:rsidP="00853DB1">
      <w:pPr>
        <w:spacing w:after="0" w:line="240" w:lineRule="auto"/>
        <w:rPr>
          <w:rFonts w:eastAsia="Times New Roman" w:cs="Times New Roman"/>
          <w:color w:val="EE0000"/>
          <w:kern w:val="0"/>
          <w14:ligatures w14:val="none"/>
        </w:rPr>
      </w:pPr>
      <w:r w:rsidRPr="001047E2">
        <w:rPr>
          <w:rFonts w:eastAsia="Times New Roman" w:cs="Times New Roman"/>
          <w:color w:val="EE0000"/>
          <w:kern w:val="0"/>
          <w14:ligatures w14:val="none"/>
        </w:rPr>
        <w:t>Add</w:t>
      </w:r>
    </w:p>
    <w:p w14:paraId="6EE2FFCB" w14:textId="41CA7A55" w:rsidR="00853DB1" w:rsidRPr="00853DB1" w:rsidRDefault="00853DB1" w:rsidP="00853DB1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6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</w:t>
        </w:r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o</w:t>
        </w:r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g of data-</w:t>
        </w:r>
        <w:proofErr w:type="spellStart"/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tnf</w:t>
        </w:r>
        <w:proofErr w:type="spellEnd"/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7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data-rsr01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="001047E2" w:rsidRPr="001047E2">
        <w:rPr>
          <w:rFonts w:ascii="Arial" w:eastAsia="Times New Roman" w:hAnsi="Arial" w:cs="Arial"/>
          <w:color w:val="EE0000"/>
          <w:kern w:val="0"/>
          <w14:ligatures w14:val="none"/>
        </w:rPr>
        <w:t>?????</w:t>
      </w:r>
    </w:p>
    <w:p w14:paraId="157BF40D" w14:textId="77777777" w:rsidR="00853DB1" w:rsidRPr="00853DB1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5A5830" w14:textId="77777777" w:rsidR="001047E2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8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Cassini RSS Planning Tables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Refer to </w:t>
      </w:r>
      <w:hyperlink r:id="rId9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User’s Guide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to plan an approach to analysis of RSS data. 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Citing the Data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PDS recommendations for citing data sets can be found </w:t>
      </w:r>
      <w:hyperlink r:id="rId10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here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Verma, A. K.;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Barbinis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E.; Goltz, G. L.;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Kliore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A. J.; Simpson, R. A., 2025,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ssa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 </w:t>
      </w:r>
      <w:hyperlink r:id="rId11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http://www.doi.org/10.17189/ec4s-6p49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12" w:history="1">
        <w:r w:rsidRPr="00853DB1">
          <w:rPr>
            <w:rFonts w:ascii="Arial" w:eastAsia="Times New Roman" w:hAnsi="Arial" w:cs="Arial"/>
            <w:b/>
            <w:bCs/>
            <w:color w:val="006699"/>
            <w:kern w:val="0"/>
            <w:sz w:val="27"/>
            <w:szCs w:val="27"/>
            <w:u w:val="single"/>
            <w14:ligatures w14:val="none"/>
          </w:rPr>
          <w:t>Saturn and Saturn Ring Occultation Bundle (SROC)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This bundle contains the Cassini radio science raw data acquired during the Saturn and Saturn/Ring gravity and Occultation Experiment (SROC). 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See </w:t>
      </w:r>
      <w:hyperlink r:id="rId13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Table of Contents of ODF</w:t>
        </w:r>
      </w:hyperlink>
    </w:p>
    <w:p w14:paraId="3AF5E887" w14:textId="77777777" w:rsidR="001047E2" w:rsidRPr="001047E2" w:rsidRDefault="001047E2" w:rsidP="001047E2">
      <w:pPr>
        <w:spacing w:after="0" w:line="240" w:lineRule="auto"/>
        <w:rPr>
          <w:rFonts w:eastAsia="Times New Roman" w:cs="Times New Roman"/>
          <w:color w:val="EE0000"/>
          <w:kern w:val="0"/>
          <w14:ligatures w14:val="none"/>
        </w:rPr>
      </w:pPr>
      <w:r w:rsidRPr="001047E2">
        <w:rPr>
          <w:rFonts w:eastAsia="Times New Roman" w:cs="Times New Roman"/>
          <w:color w:val="EE0000"/>
          <w:kern w:val="0"/>
          <w14:ligatures w14:val="none"/>
        </w:rPr>
        <w:t>Add</w:t>
      </w:r>
    </w:p>
    <w:p w14:paraId="06E65AA3" w14:textId="77777777" w:rsidR="001047E2" w:rsidRPr="00853DB1" w:rsidRDefault="001047E2" w:rsidP="001047E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4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</w:t>
        </w:r>
        <w:proofErr w:type="spellStart"/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tnf</w:t>
        </w:r>
        <w:proofErr w:type="spellEnd"/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15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data-rsr01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047E2">
        <w:rPr>
          <w:rFonts w:ascii="Arial" w:eastAsia="Times New Roman" w:hAnsi="Arial" w:cs="Arial"/>
          <w:color w:val="EE0000"/>
          <w:kern w:val="0"/>
          <w14:ligatures w14:val="none"/>
        </w:rPr>
        <w:t>?????</w:t>
      </w:r>
    </w:p>
    <w:p w14:paraId="1DA3EB9A" w14:textId="77777777" w:rsidR="001047E2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16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Cassini RSS Planning Tables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Refer to </w:t>
      </w:r>
      <w:hyperlink r:id="rId17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User’s Guide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to plan an approach to analysis of RSS data.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Citing the Data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PDS recommendations for citing data sets can be found </w:t>
      </w:r>
      <w:hyperlink r:id="rId18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here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Verma, A. K.;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Barbinis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E.; Goltz, G. L.;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Kliore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A. J.; Simpson, R. A., 2025,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sroc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 </w:t>
      </w:r>
      <w:hyperlink r:id="rId19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http://www.doi.org/10.17189/5azd-js41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20" w:history="1">
        <w:r w:rsidRPr="00853DB1">
          <w:rPr>
            <w:rFonts w:ascii="Arial" w:eastAsia="Times New Roman" w:hAnsi="Arial" w:cs="Arial"/>
            <w:b/>
            <w:bCs/>
            <w:color w:val="006699"/>
            <w:kern w:val="0"/>
            <w:sz w:val="27"/>
            <w:szCs w:val="27"/>
            <w:u w:val="single"/>
            <w14:ligatures w14:val="none"/>
          </w:rPr>
          <w:t>Titan Gravity, Occultations and Bistatic Bundle (Titan)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lastRenderedPageBreak/>
        <w:t>This bundle contains the Cassini radio science raw data acquired during Titan gravity, occultation, and bistatic radar experiments. 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See </w:t>
      </w:r>
      <w:hyperlink r:id="rId21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Table of Contents of ODF</w:t>
        </w:r>
      </w:hyperlink>
    </w:p>
    <w:p w14:paraId="349235EF" w14:textId="77777777" w:rsidR="001047E2" w:rsidRPr="001047E2" w:rsidRDefault="001047E2" w:rsidP="001047E2">
      <w:pPr>
        <w:spacing w:after="0" w:line="240" w:lineRule="auto"/>
        <w:rPr>
          <w:rFonts w:eastAsia="Times New Roman" w:cs="Times New Roman"/>
          <w:color w:val="EE0000"/>
          <w:kern w:val="0"/>
          <w14:ligatures w14:val="none"/>
        </w:rPr>
      </w:pPr>
      <w:r w:rsidRPr="001047E2">
        <w:rPr>
          <w:rFonts w:eastAsia="Times New Roman" w:cs="Times New Roman"/>
          <w:color w:val="EE0000"/>
          <w:kern w:val="0"/>
          <w14:ligatures w14:val="none"/>
        </w:rPr>
        <w:t>Add</w:t>
      </w:r>
    </w:p>
    <w:p w14:paraId="682BD422" w14:textId="77777777" w:rsidR="001047E2" w:rsidRPr="00853DB1" w:rsidRDefault="001047E2" w:rsidP="001047E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22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</w:t>
        </w:r>
        <w:proofErr w:type="spellStart"/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tnf</w:t>
        </w:r>
        <w:proofErr w:type="spellEnd"/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23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data-rsr01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047E2">
        <w:rPr>
          <w:rFonts w:ascii="Arial" w:eastAsia="Times New Roman" w:hAnsi="Arial" w:cs="Arial"/>
          <w:color w:val="EE0000"/>
          <w:kern w:val="0"/>
          <w14:ligatures w14:val="none"/>
        </w:rPr>
        <w:t>?????</w:t>
      </w:r>
    </w:p>
    <w:p w14:paraId="70C535AE" w14:textId="77777777" w:rsidR="001047E2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24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Cassini RSS Planning Tables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Refer to </w:t>
      </w:r>
      <w:hyperlink r:id="rId25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User’s Guide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to plan an approach to analysis of RSS data.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Citing the Data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PDS recommendations for citing data sets can be found </w:t>
      </w:r>
      <w:hyperlink r:id="rId26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here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Verma, A. K.;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Barbinis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E.; Goltz, G. L.;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Kliore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A. J.; Simpson, R. A., 2025,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sroc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 </w:t>
      </w:r>
      <w:hyperlink r:id="rId27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http://www.doi.org/10.17189/vbdg-1t35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28" w:history="1">
        <w:r w:rsidRPr="00853DB1">
          <w:rPr>
            <w:rFonts w:ascii="Arial" w:eastAsia="Times New Roman" w:hAnsi="Arial" w:cs="Arial"/>
            <w:b/>
            <w:bCs/>
            <w:color w:val="006699"/>
            <w:kern w:val="0"/>
            <w:sz w:val="27"/>
            <w:szCs w:val="27"/>
            <w:u w:val="single"/>
            <w14:ligatures w14:val="none"/>
          </w:rPr>
          <w:t>Gravitational Wave Experiment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This bundle contains raw radio science data acquired during the Cassini Gravitational Wave Experiment (GWE).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See </w:t>
      </w:r>
      <w:hyperlink r:id="rId29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Table of Contents of ODF</w:t>
        </w:r>
      </w:hyperlink>
    </w:p>
    <w:p w14:paraId="58A94653" w14:textId="77777777" w:rsidR="001047E2" w:rsidRPr="001047E2" w:rsidRDefault="001047E2" w:rsidP="001047E2">
      <w:pPr>
        <w:spacing w:after="0" w:line="240" w:lineRule="auto"/>
        <w:rPr>
          <w:rFonts w:eastAsia="Times New Roman" w:cs="Times New Roman"/>
          <w:color w:val="EE0000"/>
          <w:kern w:val="0"/>
          <w14:ligatures w14:val="none"/>
        </w:rPr>
      </w:pPr>
      <w:r w:rsidRPr="001047E2">
        <w:rPr>
          <w:rFonts w:eastAsia="Times New Roman" w:cs="Times New Roman"/>
          <w:color w:val="EE0000"/>
          <w:kern w:val="0"/>
          <w14:ligatures w14:val="none"/>
        </w:rPr>
        <w:t>Add</w:t>
      </w:r>
    </w:p>
    <w:p w14:paraId="70FBD091" w14:textId="77777777" w:rsidR="001047E2" w:rsidRPr="00853DB1" w:rsidRDefault="001047E2" w:rsidP="001047E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30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</w:t>
        </w:r>
        <w:proofErr w:type="spellStart"/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tnf</w:t>
        </w:r>
        <w:proofErr w:type="spellEnd"/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31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data-rsr01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047E2">
        <w:rPr>
          <w:rFonts w:ascii="Arial" w:eastAsia="Times New Roman" w:hAnsi="Arial" w:cs="Arial"/>
          <w:color w:val="EE0000"/>
          <w:kern w:val="0"/>
          <w14:ligatures w14:val="none"/>
        </w:rPr>
        <w:t>?????</w:t>
      </w:r>
    </w:p>
    <w:p w14:paraId="69083597" w14:textId="77777777" w:rsidR="001047E2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Refer to </w:t>
      </w:r>
      <w:hyperlink r:id="rId32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User’s Guide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to plan an approach to analysis of RSS data.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Citing the Data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PDS recommendations for citing data sets can be found </w:t>
      </w:r>
      <w:hyperlink r:id="rId33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here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Verma, A. K.;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Barbinis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E.; Goltz, G. L.;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Kliore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A. J.; Simpson, R. A.,2025,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gwe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 </w:t>
      </w:r>
      <w:hyperlink r:id="rId34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http://www.doi.org/10.17189/6cyf-h386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35" w:history="1">
        <w:r w:rsidRPr="00853DB1">
          <w:rPr>
            <w:rFonts w:ascii="Arial" w:eastAsia="Times New Roman" w:hAnsi="Arial" w:cs="Arial"/>
            <w:b/>
            <w:bCs/>
            <w:color w:val="006699"/>
            <w:kern w:val="0"/>
            <w:sz w:val="27"/>
            <w:szCs w:val="27"/>
            <w:u w:val="single"/>
            <w14:ligatures w14:val="none"/>
          </w:rPr>
          <w:t>Solar Conjunction Experiment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See </w:t>
      </w:r>
      <w:hyperlink r:id="rId36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Table of Contents of ODF</w:t>
        </w:r>
      </w:hyperlink>
    </w:p>
    <w:p w14:paraId="7AFCC5CE" w14:textId="77777777" w:rsidR="001047E2" w:rsidRPr="001047E2" w:rsidRDefault="001047E2" w:rsidP="001047E2">
      <w:pPr>
        <w:spacing w:after="0" w:line="240" w:lineRule="auto"/>
        <w:rPr>
          <w:rFonts w:eastAsia="Times New Roman" w:cs="Times New Roman"/>
          <w:color w:val="EE0000"/>
          <w:kern w:val="0"/>
          <w14:ligatures w14:val="none"/>
        </w:rPr>
      </w:pPr>
      <w:r w:rsidRPr="001047E2">
        <w:rPr>
          <w:rFonts w:eastAsia="Times New Roman" w:cs="Times New Roman"/>
          <w:color w:val="EE0000"/>
          <w:kern w:val="0"/>
          <w14:ligatures w14:val="none"/>
        </w:rPr>
        <w:t>Add</w:t>
      </w:r>
    </w:p>
    <w:p w14:paraId="4E3D7BE0" w14:textId="77777777" w:rsidR="001047E2" w:rsidRPr="00853DB1" w:rsidRDefault="001047E2" w:rsidP="001047E2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37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</w:t>
        </w:r>
        <w:proofErr w:type="spellStart"/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tnf</w:t>
        </w:r>
        <w:proofErr w:type="spellEnd"/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hyperlink r:id="rId38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Log of data-rsr01</w:t>
        </w:r>
      </w:hyperlink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047E2">
        <w:rPr>
          <w:rFonts w:ascii="Arial" w:eastAsia="Times New Roman" w:hAnsi="Arial" w:cs="Arial"/>
          <w:color w:val="EE0000"/>
          <w:kern w:val="0"/>
          <w14:ligatures w14:val="none"/>
        </w:rPr>
        <w:t>?????</w:t>
      </w:r>
    </w:p>
    <w:p w14:paraId="3946C4F7" w14:textId="077D3288" w:rsidR="00853DB1" w:rsidRPr="00853DB1" w:rsidRDefault="00853DB1" w:rsidP="00853DB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Refer to </w:t>
      </w:r>
      <w:hyperlink r:id="rId39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User’s Guide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to plan an approach to analysis of RSS data.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Citing the Data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PDS recommendations for citing data sets can be found </w:t>
      </w:r>
      <w:hyperlink r:id="rId40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here</w:t>
        </w:r>
      </w:hyperlink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  <w:r w:rsidRPr="00853DB1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lastRenderedPageBreak/>
        <w:t xml:space="preserve">Verma, A. K.;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Barbinis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E.; Goltz, G. L.;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Kliore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, A. J.; Simpson, R. A., 2025, 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cassini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rss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-raw-</w:t>
      </w:r>
      <w:proofErr w:type="spellStart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sce</w:t>
      </w:r>
      <w:proofErr w:type="spellEnd"/>
      <w:r w:rsidRPr="00853DB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, </w:t>
      </w:r>
      <w:hyperlink r:id="rId41" w:history="1">
        <w:r w:rsidRPr="00853DB1">
          <w:rPr>
            <w:rFonts w:ascii="Arial" w:eastAsia="Times New Roman" w:hAnsi="Arial" w:cs="Arial"/>
            <w:color w:val="006699"/>
            <w:kern w:val="0"/>
            <w:u w:val="single"/>
            <w14:ligatures w14:val="none"/>
          </w:rPr>
          <w:t>http://www.doi.org/10.17189/p2fa-qk29</w:t>
        </w:r>
      </w:hyperlink>
    </w:p>
    <w:p w14:paraId="7F2F765E" w14:textId="77777777" w:rsidR="00853DB1" w:rsidRPr="00723EDE" w:rsidRDefault="00853DB1" w:rsidP="00853DB1">
      <w:pPr>
        <w:spacing w:line="240" w:lineRule="auto"/>
        <w:rPr>
          <w:color w:val="EE0000"/>
        </w:rPr>
      </w:pPr>
    </w:p>
    <w:sectPr w:rsidR="00853DB1" w:rsidRPr="00723EDE" w:rsidSect="00BB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E"/>
    <w:rsid w:val="001047E2"/>
    <w:rsid w:val="001E01D8"/>
    <w:rsid w:val="0037052A"/>
    <w:rsid w:val="004E1714"/>
    <w:rsid w:val="00576B8C"/>
    <w:rsid w:val="0070787A"/>
    <w:rsid w:val="00723EDE"/>
    <w:rsid w:val="00853DB1"/>
    <w:rsid w:val="009A7DB6"/>
    <w:rsid w:val="00AF1DDE"/>
    <w:rsid w:val="00BB1C2B"/>
    <w:rsid w:val="00BF36E8"/>
    <w:rsid w:val="00E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D4080"/>
  <w15:chartTrackingRefBased/>
  <w15:docId w15:val="{9A0ED6E7-E9EE-164F-B36B-0104252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3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E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53D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5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mos.nmsu.edu/data_and_services/atmospheres_data/Cassini/logs/7-cassini_rss-raw-sroc-plus-planning%20info.xlsx" TargetMode="External"/><Relationship Id="rId18" Type="http://schemas.openxmlformats.org/officeDocument/2006/relationships/hyperlink" Target="https://pds.nasa.gov/datastandards/citing/" TargetMode="External"/><Relationship Id="rId26" Type="http://schemas.openxmlformats.org/officeDocument/2006/relationships/hyperlink" Target="https://pds.nasa.gov/datastandards/citing/" TargetMode="External"/><Relationship Id="rId39" Type="http://schemas.openxmlformats.org/officeDocument/2006/relationships/hyperlink" Target="https://pds-atmospheres.nmsu.edu/data_and_services/atmospheres_data/Cassini/logs/Cassini%20Radio%20Science%20Users%20Guide%20-%2030%20Sep%202018.pdf" TargetMode="External"/><Relationship Id="rId21" Type="http://schemas.openxmlformats.org/officeDocument/2006/relationships/hyperlink" Target="https://atmos.nmsu.edu/data_and_services/atmospheres_data/Cassini/logs/9-cassini_rss-raw-titan-data%20vs%20planning.xlsx" TargetMode="External"/><Relationship Id="rId34" Type="http://schemas.openxmlformats.org/officeDocument/2006/relationships/hyperlink" Target="http://www.doi.org/10.17189/6cyf-h38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tmos.nmsu.edu/data_and_services/atmospheres_data/Cassini/logs/3-cassini_rss-raw-ssa_rsr_01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mos.nmsu.edu/data_and_services/atmospheres_data/Cassini/logs/8-Saturn_and_Saturn_Ring_Occultation_Planning.xlsx" TargetMode="External"/><Relationship Id="rId20" Type="http://schemas.openxmlformats.org/officeDocument/2006/relationships/hyperlink" Target="https://atmos.nmsu.edu/PDS/data/PDS4/cassini-rss-raw-titan/" TargetMode="External"/><Relationship Id="rId29" Type="http://schemas.openxmlformats.org/officeDocument/2006/relationships/hyperlink" Target="https://atmos.nmsu.edu/data_and_services/atmospheres_data/Cassini/logs/11-contents-of-odf-dataset-cassini_rss-raw-gravitational-wave-experiment.xlsx" TargetMode="External"/><Relationship Id="rId41" Type="http://schemas.openxmlformats.org/officeDocument/2006/relationships/hyperlink" Target="http://www.doi.org/10.17189/p2fa-qk29" TargetMode="External"/><Relationship Id="rId1" Type="http://schemas.openxmlformats.org/officeDocument/2006/relationships/styles" Target="styles.xml"/><Relationship Id="rId6" Type="http://schemas.openxmlformats.org/officeDocument/2006/relationships/hyperlink" Target="https://atmos.nmsu.edu/data_and_services/atmospheres_data/Cassini/logs/2_cassini_rss-raw-ssa_tnf.xlsx" TargetMode="External"/><Relationship Id="rId11" Type="http://schemas.openxmlformats.org/officeDocument/2006/relationships/hyperlink" Target="http://www.doi.org/10.17189/ec4s-6p49" TargetMode="External"/><Relationship Id="rId24" Type="http://schemas.openxmlformats.org/officeDocument/2006/relationships/hyperlink" Target="https://atmos.nmsu.edu/data_and_services/atmospheres_data/Cassini/logs/10-Cassini%20RSS%20Titan%20Planning%20Table.xlsx" TargetMode="External"/><Relationship Id="rId32" Type="http://schemas.openxmlformats.org/officeDocument/2006/relationships/hyperlink" Target="https://pds-atmospheres.nmsu.edu/data_and_services/atmospheres_data/Cassini/logs/Cassini%20Radio%20Science%20Users%20Guide%20-%2030%20Sep%202018.pdf" TargetMode="External"/><Relationship Id="rId37" Type="http://schemas.openxmlformats.org/officeDocument/2006/relationships/hyperlink" Target="https://atmos.nmsu.edu/data_and_services/atmospheres_data/Cassini/logs/2_cassini_rss-raw-ssa_tnf.xlsx" TargetMode="External"/><Relationship Id="rId40" Type="http://schemas.openxmlformats.org/officeDocument/2006/relationships/hyperlink" Target="https://pds.nasa.gov/datastandards/citing/" TargetMode="External"/><Relationship Id="rId5" Type="http://schemas.openxmlformats.org/officeDocument/2006/relationships/hyperlink" Target="https://atmos.nmsu.edu/data_and_services/atmospheres_data/Cassini/logs/5-cassini_sagr_odf-Saturn-gravity-experiment.xlsx" TargetMode="External"/><Relationship Id="rId15" Type="http://schemas.openxmlformats.org/officeDocument/2006/relationships/hyperlink" Target="https://atmos.nmsu.edu/data_and_services/atmospheres_data/Cassini/logs/3-cassini_rss-raw-ssa_rsr_01.xlsx" TargetMode="External"/><Relationship Id="rId23" Type="http://schemas.openxmlformats.org/officeDocument/2006/relationships/hyperlink" Target="https://atmos.nmsu.edu/data_and_services/atmospheres_data/Cassini/logs/3-cassini_rss-raw-ssa_rsr_01.xlsx" TargetMode="External"/><Relationship Id="rId28" Type="http://schemas.openxmlformats.org/officeDocument/2006/relationships/hyperlink" Target="https://atmos.nmsu.edu/PDS/data/PDS4/cassini-rss-raw-gwe/" TargetMode="External"/><Relationship Id="rId36" Type="http://schemas.openxmlformats.org/officeDocument/2006/relationships/hyperlink" Target="https://atmos.nmsu.edu/data_and_services/atmospheres_data/Cassini/logs/12-contents-of-odf_dataset-cassini_rss-raw-solar-conjunction-experiment.xlsx" TargetMode="External"/><Relationship Id="rId10" Type="http://schemas.openxmlformats.org/officeDocument/2006/relationships/hyperlink" Target="https://pds.nasa.gov/datastandards/citing/" TargetMode="External"/><Relationship Id="rId19" Type="http://schemas.openxmlformats.org/officeDocument/2006/relationships/hyperlink" Target="http://www.doi.org/10.17189/5azd-js41" TargetMode="External"/><Relationship Id="rId31" Type="http://schemas.openxmlformats.org/officeDocument/2006/relationships/hyperlink" Target="https://atmos.nmsu.edu/data_and_services/atmospheres_data/Cassini/logs/3-cassini_rss-raw-ssa_rsr_01.xlsx" TargetMode="External"/><Relationship Id="rId4" Type="http://schemas.openxmlformats.org/officeDocument/2006/relationships/hyperlink" Target="https://atmos.nmsu.edu/PDS/data/PDS4/cassini-rss-raw-sagr/" TargetMode="External"/><Relationship Id="rId9" Type="http://schemas.openxmlformats.org/officeDocument/2006/relationships/hyperlink" Target="https://pds-atmospheres.nmsu.edu/data_and_services/atmospheres_data/Cassini/logs/Cassini%20Radio%20Science%20Users%20Guide%20-%2030%20Sep%202018.pdf" TargetMode="External"/><Relationship Id="rId14" Type="http://schemas.openxmlformats.org/officeDocument/2006/relationships/hyperlink" Target="https://atmos.nmsu.edu/data_and_services/atmospheres_data/Cassini/logs/2_cassini_rss-raw-ssa_tnf.xlsx" TargetMode="External"/><Relationship Id="rId22" Type="http://schemas.openxmlformats.org/officeDocument/2006/relationships/hyperlink" Target="https://atmos.nmsu.edu/data_and_services/atmospheres_data/Cassini/logs/2_cassini_rss-raw-ssa_tnf.xlsx" TargetMode="External"/><Relationship Id="rId27" Type="http://schemas.openxmlformats.org/officeDocument/2006/relationships/hyperlink" Target="http://www.doi.org/10.17189/vbdg-1t35" TargetMode="External"/><Relationship Id="rId30" Type="http://schemas.openxmlformats.org/officeDocument/2006/relationships/hyperlink" Target="https://atmos.nmsu.edu/data_and_services/atmospheres_data/Cassini/logs/2_cassini_rss-raw-ssa_tnf.xlsx" TargetMode="External"/><Relationship Id="rId35" Type="http://schemas.openxmlformats.org/officeDocument/2006/relationships/hyperlink" Target="https://atmos.nmsu.edu/PDS/data/PDS4/cassini-rss-raw-sce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tmos.nmsu.edu/data_and_services/atmospheres_data/Cassini/logs/6-Cassini%20RSS%20Saturn%20Planning%20table.xls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tmos.nmsu.edu/PDS/data/PDS4/cassini-rss-raw-sroc/" TargetMode="External"/><Relationship Id="rId17" Type="http://schemas.openxmlformats.org/officeDocument/2006/relationships/hyperlink" Target="https://pds-atmospheres.nmsu.edu/data_and_services/atmospheres_data/Cassini/logs/Cassini%20Radio%20Science%20Users%20Guide%20-%2030%20Sep%202018.pdf" TargetMode="External"/><Relationship Id="rId25" Type="http://schemas.openxmlformats.org/officeDocument/2006/relationships/hyperlink" Target="https://pds-atmospheres.nmsu.edu/data_and_services/atmospheres_data/Cassini/logs/Cassini%20Radio%20Science%20Users%20Guide%20-%2030%20Sep%202018.pdf" TargetMode="External"/><Relationship Id="rId33" Type="http://schemas.openxmlformats.org/officeDocument/2006/relationships/hyperlink" Target="https://pds.nasa.gov/datastandards/citing/" TargetMode="External"/><Relationship Id="rId38" Type="http://schemas.openxmlformats.org/officeDocument/2006/relationships/hyperlink" Target="https://atmos.nmsu.edu/data_and_services/atmospheres_data/Cassini/logs/3-cassini_rss-raw-ssa_rsr_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2</cp:revision>
  <dcterms:created xsi:type="dcterms:W3CDTF">2025-08-24T17:14:00Z</dcterms:created>
  <dcterms:modified xsi:type="dcterms:W3CDTF">2025-08-24T17:40:00Z</dcterms:modified>
</cp:coreProperties>
</file>